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3B" w:rsidRPr="00D516BA" w:rsidRDefault="008B6E3B" w:rsidP="00425C92">
      <w:pPr>
        <w:suppressAutoHyphens/>
        <w:autoSpaceDN w:val="0"/>
        <w:spacing w:before="40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>
            <v:imagedata r:id="rId5" r:href="rId6"/>
          </v:shape>
        </w:pict>
      </w:r>
    </w:p>
    <w:p w:rsidR="008B6E3B" w:rsidRPr="00642910" w:rsidRDefault="008B6E3B" w:rsidP="00F47D67">
      <w:pPr>
        <w:jc w:val="center"/>
        <w:rPr>
          <w:b/>
          <w:sz w:val="24"/>
          <w:szCs w:val="24"/>
        </w:rPr>
      </w:pPr>
      <w:r w:rsidRPr="00642910">
        <w:rPr>
          <w:b/>
          <w:sz w:val="24"/>
          <w:szCs w:val="24"/>
        </w:rPr>
        <w:t xml:space="preserve">АДМИНИСТРАЦИИЯ АЧУЕВСКОГО СЕЛЬСКОГО ПОСЕЛЕНИЯ </w:t>
      </w:r>
    </w:p>
    <w:p w:rsidR="008B6E3B" w:rsidRPr="00642910" w:rsidRDefault="008B6E3B" w:rsidP="00F47D67">
      <w:pPr>
        <w:jc w:val="center"/>
        <w:rPr>
          <w:b/>
          <w:sz w:val="24"/>
          <w:szCs w:val="24"/>
        </w:rPr>
      </w:pPr>
      <w:r w:rsidRPr="00642910">
        <w:rPr>
          <w:b/>
          <w:sz w:val="24"/>
          <w:szCs w:val="24"/>
        </w:rPr>
        <w:t>СЛАВЯНСКОГО РАЙОНА</w:t>
      </w:r>
    </w:p>
    <w:p w:rsidR="008B6E3B" w:rsidRPr="00642910" w:rsidRDefault="008B6E3B" w:rsidP="00F47D67">
      <w:pPr>
        <w:jc w:val="center"/>
        <w:rPr>
          <w:b/>
          <w:sz w:val="24"/>
          <w:szCs w:val="24"/>
        </w:rPr>
      </w:pPr>
    </w:p>
    <w:p w:rsidR="008B6E3B" w:rsidRPr="00FF5E4C" w:rsidRDefault="008B6E3B" w:rsidP="00F47D67">
      <w:pPr>
        <w:jc w:val="center"/>
        <w:rPr>
          <w:sz w:val="24"/>
          <w:szCs w:val="24"/>
        </w:rPr>
      </w:pPr>
      <w:r w:rsidRPr="00FF5E4C">
        <w:rPr>
          <w:b/>
          <w:sz w:val="24"/>
          <w:szCs w:val="24"/>
        </w:rPr>
        <w:t>ПОСТАНОВЛЕНИЕ</w:t>
      </w:r>
    </w:p>
    <w:p w:rsidR="008B6E3B" w:rsidRPr="00642910" w:rsidRDefault="008B6E3B" w:rsidP="00F47D67">
      <w:pPr>
        <w:rPr>
          <w:b/>
          <w:sz w:val="24"/>
          <w:szCs w:val="24"/>
        </w:rPr>
      </w:pPr>
    </w:p>
    <w:p w:rsidR="008B6E3B" w:rsidRPr="00642910" w:rsidRDefault="008B6E3B" w:rsidP="00F47D67">
      <w:pPr>
        <w:ind w:firstLine="1080"/>
        <w:rPr>
          <w:sz w:val="24"/>
          <w:szCs w:val="24"/>
        </w:rPr>
      </w:pPr>
      <w:r w:rsidRPr="00642910">
        <w:rPr>
          <w:sz w:val="24"/>
          <w:szCs w:val="24"/>
        </w:rPr>
        <w:t>от 1</w:t>
      </w:r>
      <w:r>
        <w:rPr>
          <w:sz w:val="24"/>
          <w:szCs w:val="24"/>
        </w:rPr>
        <w:t>2</w:t>
      </w:r>
      <w:r w:rsidRPr="00642910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642910">
        <w:rPr>
          <w:sz w:val="24"/>
          <w:szCs w:val="24"/>
        </w:rPr>
        <w:t xml:space="preserve">.2022                                                                                                 № </w:t>
      </w:r>
      <w:r>
        <w:rPr>
          <w:sz w:val="24"/>
          <w:szCs w:val="24"/>
        </w:rPr>
        <w:t>159</w:t>
      </w:r>
    </w:p>
    <w:p w:rsidR="008B6E3B" w:rsidRPr="00642910" w:rsidRDefault="008B6E3B" w:rsidP="00F47D67">
      <w:pPr>
        <w:jc w:val="center"/>
        <w:rPr>
          <w:bCs/>
          <w:sz w:val="24"/>
          <w:szCs w:val="24"/>
        </w:rPr>
      </w:pPr>
      <w:r w:rsidRPr="00642910">
        <w:rPr>
          <w:bCs/>
          <w:sz w:val="24"/>
          <w:szCs w:val="24"/>
        </w:rPr>
        <w:t>село Ачуево</w:t>
      </w:r>
    </w:p>
    <w:p w:rsidR="008B6E3B" w:rsidRPr="00D516BA" w:rsidRDefault="008B6E3B" w:rsidP="00425C92">
      <w:pPr>
        <w:suppressAutoHyphens/>
        <w:autoSpaceDN w:val="0"/>
        <w:spacing w:before="40"/>
        <w:jc w:val="center"/>
        <w:rPr>
          <w:sz w:val="24"/>
          <w:szCs w:val="24"/>
        </w:rPr>
      </w:pPr>
    </w:p>
    <w:p w:rsidR="008B6E3B" w:rsidRPr="00D516BA" w:rsidRDefault="008B6E3B" w:rsidP="00F47D67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B6E3B" w:rsidRDefault="008B6E3B" w:rsidP="00425C92">
      <w:pPr>
        <w:pStyle w:val="PlainText"/>
        <w:suppressAutoHyphens/>
        <w:spacing w:line="223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 w:rsidRPr="00024D8C">
        <w:rPr>
          <w:rFonts w:ascii="Times New Roman" w:hAnsi="Times New Roman"/>
          <w:b/>
          <w:sz w:val="28"/>
        </w:rPr>
        <w:t>Об утверждении формы проверочного листа при проведении муниципального контроля в сфер</w:t>
      </w:r>
      <w:r>
        <w:rPr>
          <w:rFonts w:ascii="Times New Roman" w:hAnsi="Times New Roman"/>
          <w:b/>
          <w:sz w:val="28"/>
        </w:rPr>
        <w:t>е благоустройства на территории Ачуевского сельского поселения Славянского района</w:t>
      </w:r>
    </w:p>
    <w:bookmarkEnd w:id="0"/>
    <w:p w:rsidR="008B6E3B" w:rsidRDefault="008B6E3B" w:rsidP="00425C92">
      <w:pPr>
        <w:pStyle w:val="PlainText"/>
        <w:suppressAutoHyphens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8B6E3B" w:rsidRDefault="008B6E3B" w:rsidP="00425C92">
      <w:pPr>
        <w:pStyle w:val="PlainText"/>
        <w:suppressAutoHyphens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8B6E3B" w:rsidRPr="00BE5428" w:rsidRDefault="008B6E3B" w:rsidP="00425C92">
      <w:pPr>
        <w:pStyle w:val="PlainText"/>
        <w:suppressAutoHyphens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F5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442F5E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законом от </w:t>
      </w:r>
      <w:smartTag w:uri="urn:schemas-microsoft-com:office:smarttags" w:element="metricconverter">
        <w:smartTagPr>
          <w:attr w:name="ProductID" w:val="0610.2003 г"/>
        </w:smartTagPr>
        <w:r>
          <w:rPr>
            <w:rFonts w:ascii="Times New Roman" w:hAnsi="Times New Roman"/>
            <w:sz w:val="28"/>
            <w:szCs w:val="28"/>
          </w:rPr>
          <w:t>0610.</w:t>
        </w:r>
        <w:r w:rsidRPr="00442F5E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442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42F5E">
        <w:rPr>
          <w:rFonts w:ascii="Times New Roman" w:hAnsi="Times New Roman"/>
          <w:sz w:val="28"/>
          <w:szCs w:val="28"/>
        </w:rPr>
        <w:t xml:space="preserve"> 131-ФЗ </w:t>
      </w:r>
      <w:r>
        <w:rPr>
          <w:rFonts w:ascii="Times New Roman" w:hAnsi="Times New Roman"/>
          <w:sz w:val="28"/>
          <w:szCs w:val="28"/>
        </w:rPr>
        <w:t>«</w:t>
      </w:r>
      <w:r w:rsidRPr="00442F5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42F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 </w:t>
      </w:r>
      <w:smartTag w:uri="urn:schemas-microsoft-com:office:smarttags" w:element="metricconverter">
        <w:smartTagPr>
          <w:attr w:name="ProductID" w:val="2020 г"/>
        </w:smartTagPr>
        <w:r w:rsidRPr="00024D8C"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024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24D8C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024D8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8C">
        <w:rPr>
          <w:rFonts w:ascii="Times New Roman" w:hAnsi="Times New Roman"/>
          <w:sz w:val="28"/>
          <w:szCs w:val="28"/>
        </w:rPr>
        <w:t>, Федеральным законом от 31</w:t>
      </w:r>
      <w:r>
        <w:rPr>
          <w:rFonts w:ascii="Times New Roman" w:hAnsi="Times New Roman"/>
          <w:sz w:val="28"/>
          <w:szCs w:val="28"/>
        </w:rPr>
        <w:t>.07.</w:t>
      </w:r>
      <w:r w:rsidRPr="00024D8C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.</w:t>
      </w:r>
      <w:r w:rsidRPr="00024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24D8C">
        <w:rPr>
          <w:rFonts w:ascii="Times New Roman" w:hAnsi="Times New Roman"/>
          <w:sz w:val="28"/>
          <w:szCs w:val="28"/>
        </w:rPr>
        <w:t xml:space="preserve"> 247-ФЗ  </w:t>
      </w:r>
      <w:r>
        <w:rPr>
          <w:rFonts w:ascii="Times New Roman" w:hAnsi="Times New Roman"/>
          <w:sz w:val="28"/>
          <w:szCs w:val="28"/>
        </w:rPr>
        <w:t>«</w:t>
      </w:r>
      <w:r w:rsidRPr="00024D8C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8C">
        <w:rPr>
          <w:rFonts w:ascii="Times New Roman" w:hAnsi="Times New Roman"/>
          <w:sz w:val="28"/>
          <w:szCs w:val="28"/>
        </w:rPr>
        <w:t>, Постановлением Правительства Российской Федера</w:t>
      </w:r>
      <w:r>
        <w:rPr>
          <w:rFonts w:ascii="Times New Roman" w:hAnsi="Times New Roman"/>
          <w:sz w:val="28"/>
          <w:szCs w:val="28"/>
        </w:rPr>
        <w:t>ции от 27.10.</w:t>
      </w:r>
      <w:r w:rsidRPr="00024D8C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.</w:t>
      </w:r>
      <w:r w:rsidRPr="00024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24D8C">
        <w:rPr>
          <w:rFonts w:ascii="Times New Roman" w:hAnsi="Times New Roman"/>
          <w:sz w:val="28"/>
          <w:szCs w:val="28"/>
        </w:rPr>
        <w:t xml:space="preserve"> 1844  </w:t>
      </w:r>
      <w:r>
        <w:rPr>
          <w:rFonts w:ascii="Times New Roman" w:hAnsi="Times New Roman"/>
          <w:sz w:val="28"/>
          <w:szCs w:val="28"/>
        </w:rPr>
        <w:t xml:space="preserve">«Об утверждении требований </w:t>
      </w:r>
      <w:r w:rsidRPr="00024D8C">
        <w:rPr>
          <w:rFonts w:ascii="Times New Roman" w:hAnsi="Times New Roman"/>
          <w:sz w:val="28"/>
          <w:szCs w:val="28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0F10">
        <w:rPr>
          <w:rFonts w:ascii="Times New Roman" w:hAnsi="Times New Roman"/>
          <w:sz w:val="28"/>
        </w:rPr>
        <w:t>п о с т а н о в л я ю:</w:t>
      </w:r>
    </w:p>
    <w:p w:rsidR="008B6E3B" w:rsidRDefault="008B6E3B" w:rsidP="00425C92">
      <w:pPr>
        <w:pStyle w:val="PlainText"/>
        <w:suppressAutoHyphens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1A15F4">
        <w:rPr>
          <w:rFonts w:ascii="Times New Roman" w:hAnsi="Times New Roman"/>
          <w:sz w:val="28"/>
          <w:szCs w:val="28"/>
        </w:rPr>
        <w:t xml:space="preserve"> </w:t>
      </w:r>
      <w:r w:rsidRPr="00BC5617">
        <w:rPr>
          <w:rFonts w:ascii="Times New Roman" w:hAnsi="Times New Roman"/>
          <w:sz w:val="28"/>
          <w:szCs w:val="28"/>
        </w:rPr>
        <w:t>Утвердить</w:t>
      </w:r>
      <w:r w:rsidRPr="003822C7">
        <w:t xml:space="preserve"> </w:t>
      </w:r>
      <w:r w:rsidRPr="00876D0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у</w:t>
      </w:r>
      <w:r w:rsidRPr="00876D01">
        <w:rPr>
          <w:rFonts w:ascii="Times New Roman" w:hAnsi="Times New Roman"/>
          <w:sz w:val="28"/>
          <w:szCs w:val="28"/>
        </w:rPr>
        <w:t xml:space="preserve"> проверочного листа при проведении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Ачуевского</w:t>
      </w:r>
      <w:r w:rsidRPr="00876D01">
        <w:rPr>
          <w:rFonts w:ascii="Times New Roman" w:hAnsi="Times New Roman"/>
          <w:sz w:val="28"/>
          <w:szCs w:val="28"/>
        </w:rPr>
        <w:t xml:space="preserve"> сельского поселения Славянского района </w:t>
      </w:r>
      <w:r w:rsidRPr="00BC561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6E3B" w:rsidRPr="006E70A4" w:rsidRDefault="008B6E3B" w:rsidP="00425C92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2. Общему отделу (Боровкова</w:t>
      </w:r>
      <w:r w:rsidRPr="006E70A4">
        <w:rPr>
          <w:spacing w:val="-2"/>
          <w:sz w:val="28"/>
        </w:rPr>
        <w:t xml:space="preserve">) обнародовать настоящее </w:t>
      </w:r>
      <w:r>
        <w:rPr>
          <w:spacing w:val="-2"/>
          <w:sz w:val="28"/>
        </w:rPr>
        <w:t>постановление в уста</w:t>
      </w:r>
      <w:r w:rsidRPr="006E70A4">
        <w:rPr>
          <w:spacing w:val="-2"/>
          <w:sz w:val="28"/>
        </w:rPr>
        <w:t xml:space="preserve">новленном порядке и разместить на официальном сайте администрации </w:t>
      </w:r>
      <w:r>
        <w:rPr>
          <w:spacing w:val="-2"/>
          <w:sz w:val="28"/>
        </w:rPr>
        <w:t xml:space="preserve">Ачуевского </w:t>
      </w:r>
      <w:r w:rsidRPr="00E4607A">
        <w:rPr>
          <w:spacing w:val="-2"/>
          <w:sz w:val="28"/>
        </w:rPr>
        <w:t>сельского поселения Славянского района</w:t>
      </w:r>
      <w:r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p w:rsidR="008B6E3B" w:rsidRPr="006E70A4" w:rsidRDefault="008B6E3B" w:rsidP="00425C92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Pr="006E70A4">
        <w:rPr>
          <w:spacing w:val="-2"/>
          <w:sz w:val="28"/>
        </w:rPr>
        <w:t xml:space="preserve">. Контроль за выполнением настоящего </w:t>
      </w:r>
      <w:r>
        <w:rPr>
          <w:spacing w:val="-2"/>
          <w:sz w:val="28"/>
        </w:rPr>
        <w:t>постановления</w:t>
      </w:r>
      <w:r w:rsidRPr="006E70A4">
        <w:rPr>
          <w:spacing w:val="-2"/>
          <w:sz w:val="28"/>
        </w:rPr>
        <w:t xml:space="preserve"> </w:t>
      </w:r>
      <w:r>
        <w:rPr>
          <w:spacing w:val="-2"/>
          <w:sz w:val="28"/>
        </w:rPr>
        <w:t>оставляю за собой.</w:t>
      </w:r>
    </w:p>
    <w:p w:rsidR="008B6E3B" w:rsidRPr="006E70A4" w:rsidRDefault="008B6E3B" w:rsidP="00425C92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Pr="006E70A4">
        <w:rPr>
          <w:spacing w:val="-2"/>
          <w:sz w:val="28"/>
        </w:rPr>
        <w:t>вступает в силу на следующий день после его официального обнародования.</w:t>
      </w:r>
    </w:p>
    <w:p w:rsidR="008B6E3B" w:rsidRPr="006E70A4" w:rsidRDefault="008B6E3B" w:rsidP="00425C92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</w:p>
    <w:p w:rsidR="008B6E3B" w:rsidRPr="006E70A4" w:rsidRDefault="008B6E3B" w:rsidP="00425C92">
      <w:pPr>
        <w:suppressAutoHyphens/>
        <w:spacing w:line="223" w:lineRule="auto"/>
        <w:ind w:firstLine="567"/>
        <w:jc w:val="both"/>
        <w:rPr>
          <w:spacing w:val="-2"/>
          <w:sz w:val="28"/>
        </w:rPr>
      </w:pPr>
    </w:p>
    <w:p w:rsidR="008B6E3B" w:rsidRDefault="008B6E3B" w:rsidP="00425C92">
      <w:pPr>
        <w:suppressAutoHyphens/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</w:p>
    <w:p w:rsidR="008B6E3B" w:rsidRPr="00E4607A" w:rsidRDefault="008B6E3B" w:rsidP="00425C92">
      <w:pPr>
        <w:suppressAutoHyphens/>
        <w:spacing w:line="223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>Ачуевского</w:t>
      </w:r>
      <w:r w:rsidRPr="00E4607A">
        <w:rPr>
          <w:spacing w:val="-2"/>
          <w:sz w:val="28"/>
        </w:rPr>
        <w:t xml:space="preserve"> сельского поселения</w:t>
      </w:r>
    </w:p>
    <w:p w:rsidR="008B6E3B" w:rsidRDefault="008B6E3B" w:rsidP="00425C92">
      <w:pPr>
        <w:suppressAutoHyphens/>
        <w:spacing w:line="223" w:lineRule="auto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Славянского района                                                                          </w:t>
      </w:r>
      <w:r>
        <w:rPr>
          <w:spacing w:val="-2"/>
          <w:sz w:val="28"/>
        </w:rPr>
        <w:t xml:space="preserve">   Е.В. Теленьга</w:t>
      </w:r>
    </w:p>
    <w:p w:rsidR="008B6E3B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B6E3B" w:rsidRDefault="008B6E3B" w:rsidP="00F47D67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6E3B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B6E3B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B6E3B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B6E3B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>ПРИЛОЖЕНИЕ</w:t>
      </w:r>
    </w:p>
    <w:p w:rsidR="008B6E3B" w:rsidRPr="001673AA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8B6E3B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673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B6E3B" w:rsidRPr="00E4607A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Целинного</w:t>
      </w:r>
      <w:r w:rsidRPr="00E4607A">
        <w:rPr>
          <w:sz w:val="28"/>
          <w:szCs w:val="28"/>
        </w:rPr>
        <w:t xml:space="preserve"> сельского поселения</w:t>
      </w:r>
    </w:p>
    <w:p w:rsidR="008B6E3B" w:rsidRPr="00E4607A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 xml:space="preserve"> Славянского района</w:t>
      </w:r>
    </w:p>
    <w:p w:rsidR="008B6E3B" w:rsidRPr="001673AA" w:rsidRDefault="008B6E3B" w:rsidP="00425C92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12.12.2022 г. № 159</w:t>
      </w:r>
    </w:p>
    <w:p w:rsidR="008B6E3B" w:rsidRPr="00800CE8" w:rsidRDefault="008B6E3B" w:rsidP="00425C92">
      <w:pPr>
        <w:suppressAutoHyphens/>
        <w:rPr>
          <w:sz w:val="28"/>
          <w:szCs w:val="28"/>
          <w:lang w:eastAsia="en-US"/>
        </w:rPr>
      </w:pP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 w:rsidRPr="00AA7A10">
        <w:rPr>
          <w:b/>
          <w:bCs/>
          <w:color w:val="26282F"/>
          <w:sz w:val="28"/>
          <w:szCs w:val="28"/>
        </w:rPr>
        <w:t>Проверочный лист</w:t>
      </w:r>
    </w:p>
    <w:p w:rsidR="008B6E3B" w:rsidRDefault="008B6E3B" w:rsidP="00425C9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bCs/>
          <w:color w:val="26282F"/>
          <w:sz w:val="28"/>
          <w:szCs w:val="28"/>
        </w:rPr>
      </w:pPr>
      <w:r w:rsidRPr="00AA7A10">
        <w:rPr>
          <w:b/>
          <w:bCs/>
          <w:color w:val="26282F"/>
          <w:sz w:val="28"/>
          <w:szCs w:val="28"/>
        </w:rPr>
        <w:t>при проведении муниципального контроля в сфере</w:t>
      </w:r>
      <w:r>
        <w:rPr>
          <w:b/>
          <w:bCs/>
          <w:color w:val="26282F"/>
          <w:sz w:val="28"/>
          <w:szCs w:val="28"/>
        </w:rPr>
        <w:t xml:space="preserve"> благоустройства на территории Ачуевского</w:t>
      </w:r>
      <w:r w:rsidRPr="00AA7A10">
        <w:rPr>
          <w:b/>
          <w:bCs/>
          <w:color w:val="26282F"/>
          <w:sz w:val="28"/>
          <w:szCs w:val="28"/>
        </w:rPr>
        <w:t xml:space="preserve"> сельского поселения Славянского района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 xml:space="preserve">1. Наименование  органа  муниципального   контроля: администрация </w:t>
      </w:r>
      <w:r>
        <w:rPr>
          <w:sz w:val="28"/>
          <w:szCs w:val="28"/>
        </w:rPr>
        <w:t>Ачуевского</w:t>
      </w:r>
      <w:r w:rsidRPr="00AA7A10">
        <w:rPr>
          <w:sz w:val="28"/>
          <w:szCs w:val="28"/>
        </w:rPr>
        <w:t xml:space="preserve"> сельского поселения Славянского района.</w:t>
      </w:r>
      <w:r>
        <w:rPr>
          <w:sz w:val="28"/>
          <w:szCs w:val="28"/>
        </w:rPr>
        <w:t xml:space="preserve"> 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 xml:space="preserve">2. Проверочный лист утвержден постановлением администрации </w:t>
      </w:r>
      <w:r>
        <w:rPr>
          <w:sz w:val="28"/>
          <w:szCs w:val="28"/>
        </w:rPr>
        <w:t>Ачуевского</w:t>
      </w:r>
      <w:r w:rsidRPr="00AA7A10">
        <w:rPr>
          <w:sz w:val="28"/>
          <w:szCs w:val="28"/>
        </w:rPr>
        <w:t> сельского поселения Славянского района</w:t>
      </w:r>
      <w:r>
        <w:rPr>
          <w:sz w:val="28"/>
          <w:szCs w:val="28"/>
        </w:rPr>
        <w:t xml:space="preserve"> от ___________</w:t>
      </w:r>
      <w:r w:rsidRPr="00AA7A10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3. Распоряжение о проведе</w:t>
      </w:r>
      <w:r>
        <w:rPr>
          <w:sz w:val="28"/>
          <w:szCs w:val="28"/>
        </w:rPr>
        <w:t>нии проверки от _______________</w:t>
      </w:r>
      <w:r w:rsidRPr="00AA7A10">
        <w:rPr>
          <w:sz w:val="28"/>
          <w:szCs w:val="28"/>
        </w:rPr>
        <w:t xml:space="preserve"> </w:t>
      </w:r>
      <w:r>
        <w:rPr>
          <w:sz w:val="28"/>
          <w:szCs w:val="28"/>
        </w:rPr>
        <w:t>№ ________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4. Учетный  номер  проверки и дата присвоения учетного номера проверки в едином реестре проверок (в информационных ресурсах ЕРВК, ЕРКНМ): _________________________.</w:t>
      </w:r>
    </w:p>
    <w:p w:rsidR="008B6E3B" w:rsidRDefault="008B6E3B" w:rsidP="00425C9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 xml:space="preserve">5. Место проведения проверки с заполнением проверочного листа и   (или)  указание  на  используемые  юридическим  лицом  производственные объекты: </w:t>
      </w:r>
      <w:r>
        <w:rPr>
          <w:sz w:val="28"/>
          <w:szCs w:val="28"/>
        </w:rPr>
        <w:t xml:space="preserve"> ____________________________________________________________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  <w:r w:rsidRPr="00AA7A10">
        <w:rPr>
          <w:sz w:val="28"/>
          <w:szCs w:val="28"/>
        </w:rPr>
        <w:t>________________.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6. Наименование юридического лица, фамилия, имя, отчество (последнее - при наличии) индивидуального предпринимателя, ИНН:</w:t>
      </w:r>
      <w:r>
        <w:rPr>
          <w:sz w:val="28"/>
          <w:szCs w:val="28"/>
        </w:rPr>
        <w:t xml:space="preserve"> </w:t>
      </w:r>
      <w:r w:rsidRPr="00AA7A10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_______________________________________________________________________________________________________________</w:t>
      </w:r>
      <w:r w:rsidRPr="00AA7A10">
        <w:rPr>
          <w:sz w:val="28"/>
          <w:szCs w:val="28"/>
        </w:rPr>
        <w:t>___.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7. Должность (и), фамилия, имя, отчество  (последнее  - при наличии)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должностного (ых) лица (лиц), проводящего (их) проверку: ________________</w:t>
      </w:r>
      <w:r>
        <w:rPr>
          <w:sz w:val="28"/>
          <w:szCs w:val="28"/>
        </w:rPr>
        <w:t>_______________________________________________</w:t>
      </w:r>
      <w:r w:rsidRPr="00AA7A10">
        <w:rPr>
          <w:sz w:val="28"/>
          <w:szCs w:val="28"/>
        </w:rPr>
        <w:t>_____.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A10">
        <w:rPr>
          <w:sz w:val="28"/>
          <w:szCs w:val="28"/>
        </w:rPr>
        <w:t>8. Перечень  вопросов,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B6E3B" w:rsidRPr="00AA7A10" w:rsidRDefault="008B6E3B" w:rsidP="00425C9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"/>
        <w:gridCol w:w="2295"/>
        <w:gridCol w:w="2694"/>
        <w:gridCol w:w="992"/>
        <w:gridCol w:w="850"/>
        <w:gridCol w:w="1276"/>
        <w:gridCol w:w="992"/>
      </w:tblGrid>
      <w:tr w:rsidR="008B6E3B" w:rsidRPr="00876D01" w:rsidTr="002116FE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N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Перечень вопросов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Варианты ответа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8B6E3B" w:rsidRPr="00876D01" w:rsidTr="002116FE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B" w:rsidRPr="00876D01" w:rsidRDefault="008B6E3B" w:rsidP="00425C92">
            <w:pPr>
              <w:suppressAutoHyphens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3B" w:rsidRPr="00876D01" w:rsidRDefault="008B6E3B" w:rsidP="00425C92">
            <w:pPr>
              <w:suppressAutoHyphens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E3B" w:rsidRPr="00876D01" w:rsidRDefault="008B6E3B" w:rsidP="00425C92">
            <w:pPr>
              <w:suppressAutoHyphens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Соблюдается ли запрет на  </w:t>
            </w:r>
            <w:r w:rsidRPr="00F74733">
              <w:rPr>
                <w:rFonts w:ascii="Times New Roman CYR" w:hAnsi="Times New Roman CYR" w:cs="Times New Roman CYR"/>
                <w:sz w:val="24"/>
                <w:szCs w:val="24"/>
              </w:rPr>
              <w:t>хаотичное расположение вывесок на фасадах зданий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?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F74733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F74733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2116FE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2116FE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Соблюдаетс</w:t>
            </w:r>
            <w:r w:rsidRPr="00F74733">
              <w:rPr>
                <w:rFonts w:ascii="Times New Roman CYR" w:hAnsi="Times New Roman CYR" w:cs="Times New Roman CYR"/>
                <w:sz w:val="24"/>
                <w:szCs w:val="24"/>
              </w:rPr>
              <w:t>я ли за-прет полностью и наглухо заклеивать окно плёнкой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2116FE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F74733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F74733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Соблюдаетс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я ли за-прет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размещение вывесок на глухих торцах фасада (за исключением случаев размещения вывесок на торговых, развлекательных центрах, кинотеатрах, театрах, цирках, автозаправочных станциях)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Соблюдаетс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я ли за-прет на размещение информационных вывесок на балконах, лоджиях, эркерах, пилястрах, колоннах, воротах, оградах, цоколях зданий, парапетах, ограждениях входных групп и архитектурных декорах фасада, на столбах и опорах инженерных коммуникаций, подпорных стенках, деревьях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Соблюдаетс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я ли </w:t>
            </w:r>
          </w:p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прет на перекрывание оконных и дверных проемов, дорожных знаков, мемориальных досок и знаков адресной системы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2116FE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2116FE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облюдается ли за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прет на закры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тие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баннерами и оклеивать поверхности оконных и дверных проемов с целью размещения рекламы и информации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2116FE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Соблюдает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ся ли за-прет накапливать и размещать отходы производства и потребления в несанкционированных местах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Соблюдает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ся ли 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10512F">
              <w:rPr>
                <w:rFonts w:ascii="Times New Roman CYR" w:hAnsi="Times New Roman CYR" w:cs="Times New Roman CYR"/>
                <w:sz w:val="24"/>
                <w:szCs w:val="24"/>
              </w:rPr>
              <w:t>сжигание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Соблюдает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ся ли </w:t>
            </w:r>
          </w:p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бесконтрольное содержание и передвижение скота и птицы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10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Соблюдаетс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я ли за-прет на установк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 устройств наливных помоек, разлив помоев и нечистот за территорией домов и улиц, вынос отходов производства и потребления на уличные проезды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блюдается ли 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прет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кладирование нечистот на проезжую часть улиц, тротуары и газоны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Прав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 благо-устройства территории Ачуевского сельского поселе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E43A2F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E43A2F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блюдается ли </w:t>
            </w:r>
          </w:p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загромождение и засорение дворовых территорий металлическим ломом, строительным и бытовым мусором, домашней утварью и другими материалами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E43A2F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8656D3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 xml:space="preserve">блюдается ли </w:t>
            </w:r>
          </w:p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>прет на повреждение и уничтожение зеленых насаждений, за исключением случаев, установленных федеральным законодательством и Законом Краснодарского края от 23 апреля 2013 года № 2695-КЗ «Об охране зеленых насаждений в Краснодарском крае»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6E3B" w:rsidRPr="00876D01" w:rsidTr="002116FE"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 xml:space="preserve">блюдается ли </w:t>
            </w:r>
          </w:p>
          <w:p w:rsidR="008B6E3B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>прет на перегон по улицам населенных пунктов, имеющим твердое покрытие, машин на гусеничном ходу</w:t>
            </w:r>
          </w:p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 благо-устройства терри</w:t>
            </w: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Ачуевского сельского поселе</w:t>
            </w:r>
            <w:r w:rsidRPr="00EF5BDB">
              <w:rPr>
                <w:rFonts w:ascii="Times New Roman CYR" w:hAnsi="Times New Roman CYR" w:cs="Times New Roman CYR"/>
                <w:sz w:val="24"/>
                <w:szCs w:val="24"/>
              </w:rPr>
              <w:t>ния Славянского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D0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:rsidR="008B6E3B" w:rsidRPr="00876D01" w:rsidRDefault="008B6E3B" w:rsidP="00425C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B6E3B" w:rsidRDefault="008B6E3B" w:rsidP="00425C92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8B6E3B" w:rsidRDefault="008B6E3B" w:rsidP="00425C92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8B6E3B" w:rsidRDefault="008B6E3B" w:rsidP="00425C92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</w:t>
      </w:r>
    </w:p>
    <w:p w:rsidR="008B6E3B" w:rsidRDefault="008B6E3B" w:rsidP="00425C92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Ачуевского сельского поселения</w:t>
      </w:r>
    </w:p>
    <w:p w:rsidR="008B6E3B" w:rsidRPr="00D96168" w:rsidRDefault="008B6E3B" w:rsidP="00425C92">
      <w:pPr>
        <w:suppressAutoHyphens/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Славянского района                                                                Е.В. Теленьга</w:t>
      </w:r>
    </w:p>
    <w:sectPr w:rsidR="008B6E3B" w:rsidRPr="00D96168" w:rsidSect="00425C9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24D8C"/>
    <w:rsid w:val="00041506"/>
    <w:rsid w:val="00041987"/>
    <w:rsid w:val="00080E27"/>
    <w:rsid w:val="000C1211"/>
    <w:rsid w:val="000C6D89"/>
    <w:rsid w:val="000E2B7D"/>
    <w:rsid w:val="000F5046"/>
    <w:rsid w:val="000F7693"/>
    <w:rsid w:val="00100A9A"/>
    <w:rsid w:val="0010512F"/>
    <w:rsid w:val="001216E8"/>
    <w:rsid w:val="00126B4B"/>
    <w:rsid w:val="001327C8"/>
    <w:rsid w:val="00150AF8"/>
    <w:rsid w:val="00151F40"/>
    <w:rsid w:val="0015305B"/>
    <w:rsid w:val="001673AA"/>
    <w:rsid w:val="001A15F4"/>
    <w:rsid w:val="001A28F4"/>
    <w:rsid w:val="001D37BA"/>
    <w:rsid w:val="001D6993"/>
    <w:rsid w:val="001D772F"/>
    <w:rsid w:val="001E3163"/>
    <w:rsid w:val="002116FE"/>
    <w:rsid w:val="00221170"/>
    <w:rsid w:val="00225BE0"/>
    <w:rsid w:val="00264A48"/>
    <w:rsid w:val="00271345"/>
    <w:rsid w:val="00295744"/>
    <w:rsid w:val="002C13C5"/>
    <w:rsid w:val="002D05EF"/>
    <w:rsid w:val="00320EF6"/>
    <w:rsid w:val="003215B6"/>
    <w:rsid w:val="00333FA4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5C92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514FE2"/>
    <w:rsid w:val="00524E42"/>
    <w:rsid w:val="005334F1"/>
    <w:rsid w:val="00562638"/>
    <w:rsid w:val="005703C4"/>
    <w:rsid w:val="0058571F"/>
    <w:rsid w:val="0059794E"/>
    <w:rsid w:val="005A7652"/>
    <w:rsid w:val="005B2DCF"/>
    <w:rsid w:val="005D100C"/>
    <w:rsid w:val="00635273"/>
    <w:rsid w:val="00642910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6F7941"/>
    <w:rsid w:val="0070483A"/>
    <w:rsid w:val="00706DBD"/>
    <w:rsid w:val="00715250"/>
    <w:rsid w:val="00743478"/>
    <w:rsid w:val="0074784C"/>
    <w:rsid w:val="00751539"/>
    <w:rsid w:val="00755E42"/>
    <w:rsid w:val="00780823"/>
    <w:rsid w:val="007A4FF4"/>
    <w:rsid w:val="007C0A47"/>
    <w:rsid w:val="007F0B84"/>
    <w:rsid w:val="007F6A17"/>
    <w:rsid w:val="00800CE8"/>
    <w:rsid w:val="008205FC"/>
    <w:rsid w:val="00836826"/>
    <w:rsid w:val="00840F88"/>
    <w:rsid w:val="008410B9"/>
    <w:rsid w:val="00844482"/>
    <w:rsid w:val="008656D3"/>
    <w:rsid w:val="00876D01"/>
    <w:rsid w:val="00885370"/>
    <w:rsid w:val="00886D41"/>
    <w:rsid w:val="008B6E3B"/>
    <w:rsid w:val="008B6E98"/>
    <w:rsid w:val="008C0220"/>
    <w:rsid w:val="008C2C76"/>
    <w:rsid w:val="008D4730"/>
    <w:rsid w:val="00920435"/>
    <w:rsid w:val="00932420"/>
    <w:rsid w:val="00943943"/>
    <w:rsid w:val="00970DEA"/>
    <w:rsid w:val="009758C2"/>
    <w:rsid w:val="00985A7A"/>
    <w:rsid w:val="009D7CD8"/>
    <w:rsid w:val="009E372D"/>
    <w:rsid w:val="009F4440"/>
    <w:rsid w:val="00A06F5F"/>
    <w:rsid w:val="00A16AB0"/>
    <w:rsid w:val="00A31514"/>
    <w:rsid w:val="00A41077"/>
    <w:rsid w:val="00A46013"/>
    <w:rsid w:val="00A604A8"/>
    <w:rsid w:val="00A8322F"/>
    <w:rsid w:val="00A95C04"/>
    <w:rsid w:val="00AA4154"/>
    <w:rsid w:val="00AA771F"/>
    <w:rsid w:val="00AA7A10"/>
    <w:rsid w:val="00AB2647"/>
    <w:rsid w:val="00AC1F4B"/>
    <w:rsid w:val="00AC2C05"/>
    <w:rsid w:val="00AD4636"/>
    <w:rsid w:val="00AD6FEA"/>
    <w:rsid w:val="00AE31B4"/>
    <w:rsid w:val="00AE517E"/>
    <w:rsid w:val="00B12465"/>
    <w:rsid w:val="00B15C5E"/>
    <w:rsid w:val="00B26E35"/>
    <w:rsid w:val="00B92D04"/>
    <w:rsid w:val="00BA5264"/>
    <w:rsid w:val="00BC3C3E"/>
    <w:rsid w:val="00BC5617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55A93"/>
    <w:rsid w:val="00C55C55"/>
    <w:rsid w:val="00C75111"/>
    <w:rsid w:val="00CA7DB0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516BA"/>
    <w:rsid w:val="00D66114"/>
    <w:rsid w:val="00D96168"/>
    <w:rsid w:val="00DA108F"/>
    <w:rsid w:val="00DA2608"/>
    <w:rsid w:val="00DE2FED"/>
    <w:rsid w:val="00DF1DC7"/>
    <w:rsid w:val="00DF38FB"/>
    <w:rsid w:val="00DF4541"/>
    <w:rsid w:val="00DF5A3E"/>
    <w:rsid w:val="00E15A3F"/>
    <w:rsid w:val="00E16B12"/>
    <w:rsid w:val="00E24D1D"/>
    <w:rsid w:val="00E3336E"/>
    <w:rsid w:val="00E43A2F"/>
    <w:rsid w:val="00E44D11"/>
    <w:rsid w:val="00E451F8"/>
    <w:rsid w:val="00E4607A"/>
    <w:rsid w:val="00E8262B"/>
    <w:rsid w:val="00E85ED2"/>
    <w:rsid w:val="00E87F82"/>
    <w:rsid w:val="00EC34B0"/>
    <w:rsid w:val="00EC61F7"/>
    <w:rsid w:val="00ED1E9D"/>
    <w:rsid w:val="00ED78F4"/>
    <w:rsid w:val="00EE04D5"/>
    <w:rsid w:val="00EF5BDB"/>
    <w:rsid w:val="00F0566A"/>
    <w:rsid w:val="00F15D4E"/>
    <w:rsid w:val="00F16195"/>
    <w:rsid w:val="00F2407A"/>
    <w:rsid w:val="00F47D67"/>
    <w:rsid w:val="00F62E76"/>
    <w:rsid w:val="00F74733"/>
    <w:rsid w:val="00F763F5"/>
    <w:rsid w:val="00F76A32"/>
    <w:rsid w:val="00F814AB"/>
    <w:rsid w:val="00FA10C1"/>
    <w:rsid w:val="00FD00C7"/>
    <w:rsid w:val="00FD5830"/>
    <w:rsid w:val="00FE1A49"/>
    <w:rsid w:val="00FE6FFE"/>
    <w:rsid w:val="00FE79D0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D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4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4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6D01"/>
    <w:rPr>
      <w:rFonts w:ascii="Cambria" w:hAnsi="Cambria" w:cs="Times New Roman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FE1A4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45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E1A49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FE1A49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645A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E64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2109</TotalTime>
  <Pages>5</Pages>
  <Words>1082</Words>
  <Characters>6168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16</cp:revision>
  <cp:lastPrinted>2022-12-16T06:47:00Z</cp:lastPrinted>
  <dcterms:created xsi:type="dcterms:W3CDTF">2016-06-20T08:51:00Z</dcterms:created>
  <dcterms:modified xsi:type="dcterms:W3CDTF">2022-12-16T06:48:00Z</dcterms:modified>
</cp:coreProperties>
</file>