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87"/>
        <w:gridCol w:w="4074"/>
      </w:tblGrid>
      <w:tr w:rsidR="00E21B29" w:rsidRPr="003E00E6" w:rsidTr="00E21B29">
        <w:tc>
          <w:tcPr>
            <w:tcW w:w="4503" w:type="dxa"/>
          </w:tcPr>
          <w:p w:rsidR="00E21B29" w:rsidRPr="000426E6" w:rsidRDefault="00E21B29" w:rsidP="00AF49A6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 w:rsidRPr="000426E6">
              <w:rPr>
                <w:b w:val="0"/>
                <w:sz w:val="18"/>
                <w:szCs w:val="18"/>
              </w:rPr>
              <w:t>РОССТАТ</w:t>
            </w:r>
          </w:p>
          <w:p w:rsidR="00E21B29" w:rsidRPr="000426E6" w:rsidRDefault="00E21B29" w:rsidP="00AF49A6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>УПРАВЛЕНИЕ ФЕДЕРАЛЬНОЙ СЛУЖБЫ ГОСУДАРСТВЕННОЙ СТАТИСТИКИ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>ПО КРАСНОДАРСКОМУ КРАЮ И РЕСПУБЛИКЕ АДЫГЕЯ (КРАСНОДАРСТАТ)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ОТДЕЛ </w:t>
            </w:r>
            <w:proofErr w:type="gramStart"/>
            <w:r w:rsidRPr="000426E6">
              <w:rPr>
                <w:sz w:val="18"/>
                <w:szCs w:val="18"/>
              </w:rPr>
              <w:t>СВОДНЫХ</w:t>
            </w:r>
            <w:proofErr w:type="gramEnd"/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 СТАТИСТИЧЕСКИХ РАБОТ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(специалисты в </w:t>
            </w:r>
            <w:proofErr w:type="gramStart"/>
            <w:r w:rsidRPr="000426E6">
              <w:rPr>
                <w:sz w:val="18"/>
                <w:szCs w:val="18"/>
              </w:rPr>
              <w:t>г</w:t>
            </w:r>
            <w:proofErr w:type="gramEnd"/>
            <w:r w:rsidRPr="000426E6">
              <w:rPr>
                <w:sz w:val="18"/>
                <w:szCs w:val="18"/>
              </w:rPr>
              <w:t>. Славянске-на-Кубани)</w:t>
            </w:r>
          </w:p>
          <w:p w:rsidR="00E21B29" w:rsidRDefault="00E21B29" w:rsidP="00AF49A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B29" w:rsidRPr="000426E6" w:rsidRDefault="00E21B29" w:rsidP="00AF49A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z w:val="18"/>
                <w:szCs w:val="18"/>
              </w:rPr>
              <w:t>Гриня</w:t>
            </w:r>
            <w:proofErr w:type="spellEnd"/>
            <w:r w:rsidRPr="000426E6">
              <w:rPr>
                <w:iCs/>
                <w:color w:val="000000"/>
                <w:sz w:val="18"/>
                <w:szCs w:val="18"/>
              </w:rPr>
              <w:t xml:space="preserve"> ул., д. </w:t>
            </w:r>
            <w:r>
              <w:rPr>
                <w:iCs/>
                <w:color w:val="000000"/>
                <w:sz w:val="18"/>
                <w:szCs w:val="18"/>
              </w:rPr>
              <w:t>23</w:t>
            </w:r>
            <w:r w:rsidRPr="000426E6">
              <w:rPr>
                <w:iCs/>
                <w:color w:val="000000"/>
                <w:sz w:val="18"/>
                <w:szCs w:val="18"/>
              </w:rPr>
              <w:t xml:space="preserve">1,  г. </w:t>
            </w:r>
            <w:r>
              <w:rPr>
                <w:iCs/>
                <w:color w:val="000000"/>
                <w:sz w:val="18"/>
                <w:szCs w:val="18"/>
              </w:rPr>
              <w:t>Славянск-на-Кубани</w:t>
            </w:r>
            <w:r w:rsidRPr="000426E6">
              <w:rPr>
                <w:iCs/>
                <w:color w:val="000000"/>
                <w:sz w:val="18"/>
                <w:szCs w:val="18"/>
              </w:rPr>
              <w:t xml:space="preserve">, </w:t>
            </w:r>
            <w:r w:rsidRPr="000426E6">
              <w:rPr>
                <w:sz w:val="18"/>
                <w:szCs w:val="18"/>
              </w:rPr>
              <w:t>3535</w:t>
            </w:r>
            <w:r>
              <w:rPr>
                <w:sz w:val="18"/>
                <w:szCs w:val="18"/>
              </w:rPr>
              <w:t>6</w:t>
            </w:r>
            <w:r w:rsidRPr="000426E6">
              <w:rPr>
                <w:sz w:val="18"/>
                <w:szCs w:val="18"/>
              </w:rPr>
              <w:t>0</w:t>
            </w:r>
          </w:p>
          <w:p w:rsidR="00E21B29" w:rsidRPr="000426E6" w:rsidRDefault="00E21B29" w:rsidP="00AF49A6">
            <w:pPr>
              <w:tabs>
                <w:tab w:val="left" w:pos="1080"/>
              </w:tabs>
              <w:ind w:left="-142" w:right="-126"/>
              <w:jc w:val="center"/>
              <w:rPr>
                <w:sz w:val="18"/>
                <w:szCs w:val="18"/>
              </w:rPr>
            </w:pPr>
            <w:r w:rsidRPr="000426E6">
              <w:rPr>
                <w:iCs/>
                <w:color w:val="000000"/>
                <w:sz w:val="18"/>
                <w:szCs w:val="18"/>
              </w:rPr>
              <w:t xml:space="preserve">тел: </w:t>
            </w:r>
            <w:r w:rsidRPr="000426E6">
              <w:rPr>
                <w:color w:val="000000"/>
                <w:sz w:val="18"/>
                <w:szCs w:val="18"/>
              </w:rPr>
              <w:t xml:space="preserve"> </w:t>
            </w:r>
            <w:r w:rsidRPr="000426E6">
              <w:rPr>
                <w:sz w:val="18"/>
                <w:szCs w:val="18"/>
              </w:rPr>
              <w:t>8(86146) 2-21-05</w:t>
            </w:r>
          </w:p>
          <w:p w:rsidR="00E21B29" w:rsidRDefault="00E21B29" w:rsidP="00AF49A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0426E6">
              <w:rPr>
                <w:sz w:val="18"/>
                <w:szCs w:val="18"/>
              </w:rPr>
              <w:t>slv_slav_stat@mail.kuban.ru</w:t>
            </w:r>
          </w:p>
        </w:tc>
        <w:tc>
          <w:tcPr>
            <w:tcW w:w="887" w:type="dxa"/>
          </w:tcPr>
          <w:p w:rsidR="00E21B29" w:rsidRDefault="00E21B29" w:rsidP="00AF49A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940535" w:rsidRDefault="00940535" w:rsidP="00062FF7">
            <w:pPr>
              <w:rPr>
                <w:sz w:val="28"/>
                <w:szCs w:val="28"/>
              </w:rPr>
            </w:pPr>
          </w:p>
          <w:p w:rsidR="00940535" w:rsidRDefault="00940535" w:rsidP="00062FF7">
            <w:pPr>
              <w:rPr>
                <w:sz w:val="28"/>
                <w:szCs w:val="28"/>
              </w:rPr>
            </w:pPr>
          </w:p>
          <w:p w:rsidR="0077737D" w:rsidRPr="003E00E6" w:rsidRDefault="00AD1BC4" w:rsidP="0006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сельского поселения </w:t>
            </w:r>
          </w:p>
        </w:tc>
      </w:tr>
    </w:tbl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BC2CEC" w:rsidRPr="00BC2CEC" w:rsidRDefault="007639A0" w:rsidP="00BC2CEC">
      <w:pPr>
        <w:pStyle w:val="11"/>
        <w:spacing w:line="240" w:lineRule="auto"/>
        <w:ind w:right="-126"/>
        <w:jc w:val="left"/>
        <w:rPr>
          <w:b w:val="0"/>
          <w:bCs/>
          <w:u w:val="single"/>
        </w:rPr>
      </w:pPr>
      <w:r>
        <w:rPr>
          <w:b w:val="0"/>
          <w:bCs/>
          <w:u w:val="single"/>
        </w:rPr>
        <w:t>11</w:t>
      </w:r>
      <w:r w:rsidR="003D3FB0">
        <w:rPr>
          <w:b w:val="0"/>
          <w:bCs/>
          <w:u w:val="single"/>
        </w:rPr>
        <w:t>.</w:t>
      </w:r>
      <w:r>
        <w:rPr>
          <w:b w:val="0"/>
          <w:bCs/>
          <w:u w:val="single"/>
        </w:rPr>
        <w:t>02</w:t>
      </w:r>
      <w:r w:rsidR="003D3FB0">
        <w:rPr>
          <w:b w:val="0"/>
          <w:bCs/>
          <w:u w:val="single"/>
        </w:rPr>
        <w:t>.</w:t>
      </w:r>
      <w:r w:rsidR="00BC2CEC" w:rsidRPr="00FC5CAE">
        <w:rPr>
          <w:b w:val="0"/>
          <w:bCs/>
          <w:u w:val="single"/>
        </w:rPr>
        <w:t>20</w:t>
      </w:r>
      <w:r>
        <w:rPr>
          <w:b w:val="0"/>
          <w:bCs/>
          <w:u w:val="single"/>
        </w:rPr>
        <w:t>20</w:t>
      </w:r>
      <w:r w:rsidR="00BC2CEC" w:rsidRPr="00FC5CAE">
        <w:rPr>
          <w:b w:val="0"/>
          <w:bCs/>
          <w:u w:val="single"/>
        </w:rPr>
        <w:t>г</w:t>
      </w:r>
      <w:r w:rsidR="00BC2CEC">
        <w:rPr>
          <w:b w:val="0"/>
          <w:bCs/>
          <w:u w:val="single"/>
        </w:rPr>
        <w:t xml:space="preserve">          </w:t>
      </w:r>
      <w:r w:rsidR="00E21B29" w:rsidRPr="00D33121">
        <w:rPr>
          <w:b w:val="0"/>
          <w:bCs/>
        </w:rPr>
        <w:t>№</w:t>
      </w:r>
      <w:r w:rsidR="00BC2CEC">
        <w:rPr>
          <w:b w:val="0"/>
          <w:bCs/>
        </w:rPr>
        <w:t xml:space="preserve">  _____</w:t>
      </w:r>
      <w:r w:rsidR="00EA61CF" w:rsidRPr="00FC5CAE">
        <w:rPr>
          <w:b w:val="0"/>
          <w:bCs/>
          <w:u w:val="single"/>
        </w:rPr>
        <w:t>06-03-175-</w:t>
      </w:r>
      <w:r>
        <w:rPr>
          <w:b w:val="0"/>
          <w:bCs/>
          <w:u w:val="single"/>
        </w:rPr>
        <w:t>31</w:t>
      </w:r>
      <w:r w:rsidR="00BC2CEC">
        <w:rPr>
          <w:b w:val="0"/>
          <w:bCs/>
          <w:u w:val="single"/>
        </w:rPr>
        <w:t xml:space="preserve">     </w:t>
      </w:r>
    </w:p>
    <w:p w:rsidR="00E21B29" w:rsidRPr="00D33121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  <w:r w:rsidRPr="00D33121">
        <w:rPr>
          <w:b w:val="0"/>
          <w:bCs/>
        </w:rPr>
        <w:t xml:space="preserve">на 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№ __________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от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________________</w:t>
      </w:r>
    </w:p>
    <w:p w:rsidR="00383488" w:rsidRDefault="00383488"/>
    <w:p w:rsidR="00E62C97" w:rsidRDefault="00E62C97"/>
    <w:p w:rsidR="00E62C97" w:rsidRDefault="00E62C97"/>
    <w:p w:rsidR="00ED4D7C" w:rsidRPr="00940535" w:rsidRDefault="00ED4D7C" w:rsidP="00ED4D7C">
      <w:pPr>
        <w:rPr>
          <w:sz w:val="28"/>
          <w:szCs w:val="28"/>
        </w:rPr>
      </w:pPr>
      <w:r w:rsidRPr="00940535">
        <w:rPr>
          <w:sz w:val="28"/>
          <w:szCs w:val="28"/>
        </w:rPr>
        <w:t>Всероссийская перепись</w:t>
      </w:r>
    </w:p>
    <w:p w:rsidR="00ED4D7C" w:rsidRPr="00940535" w:rsidRDefault="00ED4D7C" w:rsidP="00ED4D7C">
      <w:pPr>
        <w:rPr>
          <w:sz w:val="28"/>
          <w:szCs w:val="28"/>
        </w:rPr>
      </w:pPr>
      <w:r w:rsidRPr="00940535">
        <w:rPr>
          <w:sz w:val="28"/>
          <w:szCs w:val="28"/>
        </w:rPr>
        <w:t>населения 2020 года</w:t>
      </w:r>
    </w:p>
    <w:p w:rsidR="00ED4D7C" w:rsidRPr="00940535" w:rsidRDefault="00ED4D7C" w:rsidP="00ED4D7C">
      <w:pPr>
        <w:rPr>
          <w:sz w:val="28"/>
          <w:szCs w:val="28"/>
        </w:rPr>
      </w:pPr>
    </w:p>
    <w:p w:rsidR="00716199" w:rsidRPr="00940535" w:rsidRDefault="00716199" w:rsidP="00716199">
      <w:pPr>
        <w:jc w:val="center"/>
        <w:rPr>
          <w:sz w:val="28"/>
          <w:szCs w:val="28"/>
        </w:rPr>
      </w:pPr>
    </w:p>
    <w:p w:rsidR="000C4491" w:rsidRDefault="00440286" w:rsidP="00ED4D7C">
      <w:pPr>
        <w:ind w:firstLine="709"/>
        <w:jc w:val="both"/>
        <w:rPr>
          <w:sz w:val="28"/>
          <w:szCs w:val="28"/>
        </w:rPr>
      </w:pPr>
      <w:r w:rsidRPr="00940535">
        <w:rPr>
          <w:sz w:val="28"/>
          <w:szCs w:val="28"/>
        </w:rPr>
        <w:t xml:space="preserve"> В связи с проведением подготовительных работ к Всероссийской переписи населения в 2020 году</w:t>
      </w:r>
      <w:r w:rsidR="00AF7E55">
        <w:rPr>
          <w:sz w:val="28"/>
          <w:szCs w:val="28"/>
        </w:rPr>
        <w:t>,</w:t>
      </w:r>
      <w:r w:rsidRPr="00940535">
        <w:rPr>
          <w:sz w:val="28"/>
          <w:szCs w:val="28"/>
        </w:rPr>
        <w:t xml:space="preserve"> отдел сводных статистических работ в </w:t>
      </w:r>
      <w:proofErr w:type="gramStart"/>
      <w:r w:rsidRPr="00940535">
        <w:rPr>
          <w:sz w:val="28"/>
          <w:szCs w:val="28"/>
        </w:rPr>
        <w:t>г</w:t>
      </w:r>
      <w:proofErr w:type="gramEnd"/>
      <w:r w:rsidRPr="00940535">
        <w:rPr>
          <w:sz w:val="28"/>
          <w:szCs w:val="28"/>
        </w:rPr>
        <w:t xml:space="preserve">. Славянске-на-Кубани просит разместить информацию о Всероссийской переписи населения 2020г. на </w:t>
      </w:r>
      <w:r w:rsidR="00AD1BC4">
        <w:rPr>
          <w:sz w:val="28"/>
          <w:szCs w:val="28"/>
        </w:rPr>
        <w:t>сайте администрации сельского поселения</w:t>
      </w:r>
      <w:r w:rsidRPr="00940535">
        <w:rPr>
          <w:sz w:val="28"/>
          <w:szCs w:val="28"/>
        </w:rPr>
        <w:t>.</w:t>
      </w:r>
      <w:r w:rsidR="00AD1BC4">
        <w:rPr>
          <w:sz w:val="28"/>
          <w:szCs w:val="28"/>
        </w:rPr>
        <w:t xml:space="preserve"> </w:t>
      </w:r>
    </w:p>
    <w:p w:rsidR="000C4491" w:rsidRDefault="00AD1BC4" w:rsidP="00ED4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просим сообщить в отдел статистики на адрес электронной почты до </w:t>
      </w:r>
      <w:r w:rsidR="00AF7E5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F7E5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AF7E5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AD1BC4" w:rsidRPr="00940535" w:rsidRDefault="00AD1BC4" w:rsidP="007639A0">
      <w:pPr>
        <w:spacing w:line="276" w:lineRule="auto"/>
        <w:rPr>
          <w:sz w:val="28"/>
          <w:szCs w:val="28"/>
        </w:rPr>
      </w:pPr>
      <w:r w:rsidRPr="00AD1BC4">
        <w:rPr>
          <w:sz w:val="28"/>
          <w:szCs w:val="28"/>
        </w:rPr>
        <w:t xml:space="preserve"> </w:t>
      </w:r>
      <w:r w:rsidRPr="00940535">
        <w:rPr>
          <w:sz w:val="28"/>
          <w:szCs w:val="28"/>
        </w:rPr>
        <w:t>Текст информации</w:t>
      </w:r>
      <w:r w:rsidR="00F37CDC">
        <w:rPr>
          <w:sz w:val="28"/>
          <w:szCs w:val="28"/>
        </w:rPr>
        <w:t xml:space="preserve"> «</w:t>
      </w:r>
      <w:r w:rsidR="007639A0" w:rsidRPr="007639A0">
        <w:rPr>
          <w:sz w:val="28"/>
          <w:szCs w:val="28"/>
        </w:rPr>
        <w:t>Хочу все знать о переписи: начал работу сайт ВПН-2020</w:t>
      </w:r>
      <w:r w:rsidR="00F37CDC">
        <w:rPr>
          <w:sz w:val="28"/>
          <w:szCs w:val="28"/>
        </w:rPr>
        <w:t>»</w:t>
      </w:r>
      <w:r w:rsidRPr="00940535">
        <w:rPr>
          <w:sz w:val="28"/>
          <w:szCs w:val="28"/>
        </w:rPr>
        <w:t>.</w:t>
      </w:r>
    </w:p>
    <w:p w:rsidR="00E62C97" w:rsidRDefault="00E62C97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C97" w:rsidRDefault="00E62C97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F1" w:rsidRDefault="00367AF1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F1" w:rsidRDefault="00367AF1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1A4" w:rsidRDefault="00C321A4" w:rsidP="00C321A4">
      <w:pPr>
        <w:rPr>
          <w:sz w:val="26"/>
          <w:szCs w:val="26"/>
        </w:rPr>
      </w:pPr>
      <w:r w:rsidRPr="00DE7573">
        <w:rPr>
          <w:sz w:val="26"/>
          <w:szCs w:val="26"/>
        </w:rPr>
        <w:t>Гл</w:t>
      </w:r>
      <w:r>
        <w:rPr>
          <w:sz w:val="26"/>
          <w:szCs w:val="26"/>
        </w:rPr>
        <w:t>авный</w:t>
      </w:r>
      <w:r w:rsidRPr="00DE7573">
        <w:rPr>
          <w:sz w:val="26"/>
          <w:szCs w:val="26"/>
        </w:rPr>
        <w:t xml:space="preserve"> специалист                                             </w:t>
      </w:r>
      <w:r>
        <w:rPr>
          <w:sz w:val="26"/>
          <w:szCs w:val="26"/>
        </w:rPr>
        <w:t xml:space="preserve">          </w:t>
      </w:r>
      <w:r w:rsidRPr="00DE7573">
        <w:rPr>
          <w:sz w:val="26"/>
          <w:szCs w:val="26"/>
        </w:rPr>
        <w:t xml:space="preserve">  Ткаченко В. В.</w:t>
      </w:r>
    </w:p>
    <w:p w:rsidR="00C321A4" w:rsidRPr="00DE7573" w:rsidRDefault="00C321A4" w:rsidP="00C321A4">
      <w:pPr>
        <w:rPr>
          <w:sz w:val="26"/>
          <w:szCs w:val="26"/>
        </w:rPr>
      </w:pPr>
      <w:r>
        <w:rPr>
          <w:sz w:val="26"/>
          <w:szCs w:val="26"/>
        </w:rPr>
        <w:t>ОССР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лавянске-на-Кубани</w:t>
      </w:r>
    </w:p>
    <w:p w:rsidR="00C321A4" w:rsidRDefault="00C321A4" w:rsidP="00C321A4">
      <w:pPr>
        <w:spacing w:line="192" w:lineRule="auto"/>
        <w:rPr>
          <w:sz w:val="16"/>
          <w:szCs w:val="16"/>
        </w:rPr>
      </w:pPr>
      <w:r w:rsidRPr="000C51C8">
        <w:rPr>
          <w:sz w:val="16"/>
          <w:szCs w:val="16"/>
        </w:rPr>
        <w:t xml:space="preserve">Тел. </w:t>
      </w:r>
      <w:r w:rsidRPr="00F25AC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(886146) </w:t>
      </w:r>
      <w:r w:rsidR="00ED4D7C">
        <w:rPr>
          <w:rFonts w:eastAsia="Calibri"/>
          <w:sz w:val="26"/>
          <w:szCs w:val="26"/>
        </w:rPr>
        <w:t>4-02-01</w:t>
      </w:r>
    </w:p>
    <w:p w:rsidR="00E62C97" w:rsidRDefault="00E62C97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/>
    <w:p w:rsidR="007639A0" w:rsidRDefault="007639A0" w:rsidP="007639A0">
      <w:pPr>
        <w:spacing w:line="276" w:lineRule="auto"/>
        <w:jc w:val="both"/>
        <w:rPr>
          <w:sz w:val="28"/>
          <w:szCs w:val="28"/>
        </w:rPr>
      </w:pPr>
      <w:r w:rsidRPr="00213139">
        <w:rPr>
          <w:sz w:val="28"/>
          <w:szCs w:val="28"/>
        </w:rPr>
        <w:lastRenderedPageBreak/>
        <w:t xml:space="preserve">               </w:t>
      </w:r>
    </w:p>
    <w:p w:rsidR="007639A0" w:rsidRPr="00213139" w:rsidRDefault="007639A0" w:rsidP="007639A0">
      <w:pPr>
        <w:spacing w:line="276" w:lineRule="auto"/>
        <w:jc w:val="center"/>
        <w:rPr>
          <w:b/>
          <w:sz w:val="28"/>
          <w:szCs w:val="28"/>
        </w:rPr>
      </w:pPr>
      <w:r w:rsidRPr="00213139">
        <w:rPr>
          <w:b/>
          <w:sz w:val="28"/>
          <w:szCs w:val="28"/>
        </w:rPr>
        <w:t>Хочу все знать о переписи: начал работу сайт ВПН-2020</w:t>
      </w:r>
    </w:p>
    <w:p w:rsidR="007639A0" w:rsidRPr="00213139" w:rsidRDefault="007639A0" w:rsidP="007639A0">
      <w:pPr>
        <w:spacing w:line="276" w:lineRule="auto"/>
        <w:jc w:val="both"/>
        <w:rPr>
          <w:b/>
          <w:sz w:val="28"/>
          <w:szCs w:val="28"/>
        </w:rPr>
      </w:pPr>
      <w:r w:rsidRPr="00213139">
        <w:rPr>
          <w:b/>
          <w:sz w:val="28"/>
          <w:szCs w:val="28"/>
        </w:rPr>
        <w:t xml:space="preserve">       </w:t>
      </w:r>
    </w:p>
    <w:p w:rsidR="007639A0" w:rsidRPr="00213139" w:rsidRDefault="007639A0" w:rsidP="007639A0">
      <w:pPr>
        <w:spacing w:line="276" w:lineRule="auto"/>
        <w:jc w:val="both"/>
        <w:rPr>
          <w:sz w:val="28"/>
          <w:szCs w:val="28"/>
        </w:rPr>
      </w:pPr>
      <w:r w:rsidRPr="00213139">
        <w:rPr>
          <w:sz w:val="28"/>
          <w:szCs w:val="28"/>
        </w:rPr>
        <w:t xml:space="preserve">           Запущен официальный сайт Всероссийской переписи населения 2020 года (ВПН-2020). Яркий </w:t>
      </w:r>
      <w:proofErr w:type="spellStart"/>
      <w:r w:rsidRPr="00213139">
        <w:rPr>
          <w:sz w:val="28"/>
          <w:szCs w:val="28"/>
        </w:rPr>
        <w:t>мультимедийный</w:t>
      </w:r>
      <w:proofErr w:type="spellEnd"/>
      <w:r w:rsidRPr="00213139">
        <w:rPr>
          <w:sz w:val="28"/>
          <w:szCs w:val="28"/>
        </w:rPr>
        <w:t xml:space="preserve"> ресурс  </w:t>
      </w:r>
      <w:hyperlink r:id="rId5" w:history="1">
        <w:r w:rsidRPr="00213139">
          <w:rPr>
            <w:rStyle w:val="a7"/>
            <w:sz w:val="28"/>
            <w:szCs w:val="28"/>
          </w:rPr>
          <w:t>www.strana</w:t>
        </w:r>
      </w:hyperlink>
      <w:r w:rsidRPr="00213139">
        <w:rPr>
          <w:sz w:val="28"/>
          <w:szCs w:val="28"/>
        </w:rPr>
        <w:t xml:space="preserve"> 2020 .</w:t>
      </w:r>
      <w:proofErr w:type="spellStart"/>
      <w:r w:rsidRPr="00213139">
        <w:rPr>
          <w:sz w:val="28"/>
          <w:szCs w:val="28"/>
          <w:lang w:val="en-US"/>
        </w:rPr>
        <w:t>ru</w:t>
      </w:r>
      <w:proofErr w:type="spellEnd"/>
      <w:r w:rsidRPr="00213139">
        <w:rPr>
          <w:sz w:val="28"/>
          <w:szCs w:val="28"/>
        </w:rPr>
        <w:t xml:space="preserve">, будет знакомить посетителей с ходом подготовки и проведения переписи. На  сайте собрана вся информация о том, как будет проходить Всероссийская перепись населения 2020 года. </w:t>
      </w:r>
    </w:p>
    <w:p w:rsidR="007639A0" w:rsidRPr="00213139" w:rsidRDefault="007639A0" w:rsidP="007639A0">
      <w:pPr>
        <w:spacing w:line="276" w:lineRule="auto"/>
        <w:jc w:val="both"/>
        <w:rPr>
          <w:sz w:val="28"/>
          <w:szCs w:val="28"/>
        </w:rPr>
      </w:pPr>
      <w:r w:rsidRPr="00213139">
        <w:rPr>
          <w:sz w:val="28"/>
          <w:szCs w:val="28"/>
        </w:rPr>
        <w:t xml:space="preserve">           Будущая перепись пройдет в новом цифровом формате, поэтому при создании сайта особое внимание уделялось его </w:t>
      </w:r>
      <w:proofErr w:type="spellStart"/>
      <w:r w:rsidRPr="00213139">
        <w:rPr>
          <w:sz w:val="28"/>
          <w:szCs w:val="28"/>
        </w:rPr>
        <w:t>мультимедийной</w:t>
      </w:r>
      <w:proofErr w:type="spellEnd"/>
      <w:r w:rsidRPr="00213139">
        <w:rPr>
          <w:sz w:val="28"/>
          <w:szCs w:val="28"/>
        </w:rPr>
        <w:t xml:space="preserve"> составляющей. В соответствующем разделе собраны фото-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 </w:t>
      </w:r>
    </w:p>
    <w:p w:rsidR="007639A0" w:rsidRPr="00213139" w:rsidRDefault="007639A0" w:rsidP="007639A0">
      <w:pPr>
        <w:spacing w:line="276" w:lineRule="auto"/>
        <w:ind w:firstLine="851"/>
        <w:jc w:val="both"/>
        <w:rPr>
          <w:sz w:val="28"/>
          <w:szCs w:val="28"/>
        </w:rPr>
      </w:pPr>
      <w:r w:rsidRPr="00213139">
        <w:rPr>
          <w:sz w:val="28"/>
          <w:szCs w:val="28"/>
        </w:rPr>
        <w:t xml:space="preserve"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 Поэтому уже скоро на сайте появится раздел «Конкурсы и викторины», где можно будет найти информацию о конкурсе на выбор талисмана ВПН-2020, конкурсе детского рисунка на тему переписи, конкурсах фотографий и видеороликов, а также о викторине, посвященной Всероссийской переписи населения. Любители творческих состязаний смогут зарегистрироваться и получить доступ к личному кабинету.  С помощью него можно будет отправлять свои </w:t>
      </w:r>
      <w:proofErr w:type="gramStart"/>
      <w:r w:rsidRPr="00213139">
        <w:rPr>
          <w:sz w:val="28"/>
          <w:szCs w:val="28"/>
        </w:rPr>
        <w:t>работы</w:t>
      </w:r>
      <w:proofErr w:type="gramEnd"/>
      <w:r w:rsidRPr="00213139">
        <w:rPr>
          <w:sz w:val="28"/>
          <w:szCs w:val="28"/>
        </w:rPr>
        <w:t xml:space="preserve"> и голосовать за понравившихся конкурсантов.</w:t>
      </w:r>
    </w:p>
    <w:p w:rsidR="007639A0" w:rsidRPr="00213139" w:rsidRDefault="007639A0" w:rsidP="007639A0">
      <w:pPr>
        <w:spacing w:line="276" w:lineRule="auto"/>
        <w:ind w:firstLine="709"/>
        <w:jc w:val="both"/>
        <w:rPr>
          <w:sz w:val="28"/>
          <w:szCs w:val="28"/>
        </w:rPr>
      </w:pPr>
      <w:r w:rsidRPr="00213139">
        <w:rPr>
          <w:sz w:val="28"/>
          <w:szCs w:val="28"/>
        </w:rPr>
        <w:t xml:space="preserve">  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 </w:t>
      </w:r>
    </w:p>
    <w:p w:rsidR="007639A0" w:rsidRDefault="007639A0"/>
    <w:sectPr w:rsidR="007639A0" w:rsidSect="002A1F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6B"/>
    <w:multiLevelType w:val="hybridMultilevel"/>
    <w:tmpl w:val="839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92C"/>
    <w:multiLevelType w:val="hybridMultilevel"/>
    <w:tmpl w:val="5978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69F9"/>
    <w:multiLevelType w:val="hybridMultilevel"/>
    <w:tmpl w:val="F720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E80"/>
    <w:multiLevelType w:val="hybridMultilevel"/>
    <w:tmpl w:val="357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71"/>
    <w:rsid w:val="00045C1E"/>
    <w:rsid w:val="00062FF7"/>
    <w:rsid w:val="000970DB"/>
    <w:rsid w:val="00097A48"/>
    <w:rsid w:val="00097B14"/>
    <w:rsid w:val="000B7DA8"/>
    <w:rsid w:val="000C4491"/>
    <w:rsid w:val="000E0929"/>
    <w:rsid w:val="000E188E"/>
    <w:rsid w:val="000E7206"/>
    <w:rsid w:val="0010092A"/>
    <w:rsid w:val="00103A83"/>
    <w:rsid w:val="001536D3"/>
    <w:rsid w:val="00160113"/>
    <w:rsid w:val="001773CE"/>
    <w:rsid w:val="00191D03"/>
    <w:rsid w:val="00192553"/>
    <w:rsid w:val="00192D05"/>
    <w:rsid w:val="00195BE1"/>
    <w:rsid w:val="00196FBF"/>
    <w:rsid w:val="001D4699"/>
    <w:rsid w:val="001F61E7"/>
    <w:rsid w:val="00233704"/>
    <w:rsid w:val="002474B5"/>
    <w:rsid w:val="00275F9B"/>
    <w:rsid w:val="002839F5"/>
    <w:rsid w:val="002A1F9C"/>
    <w:rsid w:val="002A718E"/>
    <w:rsid w:val="002D53DD"/>
    <w:rsid w:val="0030611F"/>
    <w:rsid w:val="00320ACA"/>
    <w:rsid w:val="0032128A"/>
    <w:rsid w:val="003311A5"/>
    <w:rsid w:val="00351E8F"/>
    <w:rsid w:val="00367AF1"/>
    <w:rsid w:val="0037758B"/>
    <w:rsid w:val="00383488"/>
    <w:rsid w:val="003864D1"/>
    <w:rsid w:val="0039012A"/>
    <w:rsid w:val="003A4E43"/>
    <w:rsid w:val="003B1AD0"/>
    <w:rsid w:val="003B5117"/>
    <w:rsid w:val="003C2BBC"/>
    <w:rsid w:val="003C392D"/>
    <w:rsid w:val="003D3FB0"/>
    <w:rsid w:val="00401439"/>
    <w:rsid w:val="00403211"/>
    <w:rsid w:val="00410021"/>
    <w:rsid w:val="00415F3C"/>
    <w:rsid w:val="00423054"/>
    <w:rsid w:val="0042480F"/>
    <w:rsid w:val="00440286"/>
    <w:rsid w:val="00442997"/>
    <w:rsid w:val="00442A79"/>
    <w:rsid w:val="00467A66"/>
    <w:rsid w:val="004A3397"/>
    <w:rsid w:val="004B2027"/>
    <w:rsid w:val="004B4AEA"/>
    <w:rsid w:val="004C399E"/>
    <w:rsid w:val="004D5D5B"/>
    <w:rsid w:val="004E7663"/>
    <w:rsid w:val="004F18BF"/>
    <w:rsid w:val="005117B5"/>
    <w:rsid w:val="005359D1"/>
    <w:rsid w:val="00562498"/>
    <w:rsid w:val="005B31FC"/>
    <w:rsid w:val="005D2941"/>
    <w:rsid w:val="005E7932"/>
    <w:rsid w:val="00630826"/>
    <w:rsid w:val="00641123"/>
    <w:rsid w:val="006613C4"/>
    <w:rsid w:val="00672740"/>
    <w:rsid w:val="00683317"/>
    <w:rsid w:val="00685222"/>
    <w:rsid w:val="006C59F2"/>
    <w:rsid w:val="006E31E5"/>
    <w:rsid w:val="00702315"/>
    <w:rsid w:val="00712919"/>
    <w:rsid w:val="00715D71"/>
    <w:rsid w:val="00716199"/>
    <w:rsid w:val="0071710A"/>
    <w:rsid w:val="00740212"/>
    <w:rsid w:val="00747747"/>
    <w:rsid w:val="00761F72"/>
    <w:rsid w:val="007639A0"/>
    <w:rsid w:val="0077737D"/>
    <w:rsid w:val="00793D42"/>
    <w:rsid w:val="00794E68"/>
    <w:rsid w:val="007A0F7D"/>
    <w:rsid w:val="007A1CC1"/>
    <w:rsid w:val="007A2AF2"/>
    <w:rsid w:val="007A6C2C"/>
    <w:rsid w:val="007B7BD1"/>
    <w:rsid w:val="007E5176"/>
    <w:rsid w:val="007F303A"/>
    <w:rsid w:val="0083520D"/>
    <w:rsid w:val="00844FBC"/>
    <w:rsid w:val="0084708D"/>
    <w:rsid w:val="00856633"/>
    <w:rsid w:val="008D32B5"/>
    <w:rsid w:val="008E3A15"/>
    <w:rsid w:val="00907365"/>
    <w:rsid w:val="009314A3"/>
    <w:rsid w:val="00940468"/>
    <w:rsid w:val="00940535"/>
    <w:rsid w:val="00960988"/>
    <w:rsid w:val="00994A57"/>
    <w:rsid w:val="009B71D3"/>
    <w:rsid w:val="009C2B33"/>
    <w:rsid w:val="009C71CA"/>
    <w:rsid w:val="009E3559"/>
    <w:rsid w:val="009F324A"/>
    <w:rsid w:val="00A358F1"/>
    <w:rsid w:val="00A46C3E"/>
    <w:rsid w:val="00A50800"/>
    <w:rsid w:val="00A70C1C"/>
    <w:rsid w:val="00A84998"/>
    <w:rsid w:val="00A866A4"/>
    <w:rsid w:val="00AA5F45"/>
    <w:rsid w:val="00AD1BC4"/>
    <w:rsid w:val="00AF6E19"/>
    <w:rsid w:val="00AF7E55"/>
    <w:rsid w:val="00B13F10"/>
    <w:rsid w:val="00B34A08"/>
    <w:rsid w:val="00B3709B"/>
    <w:rsid w:val="00B41894"/>
    <w:rsid w:val="00B53C6F"/>
    <w:rsid w:val="00B5736D"/>
    <w:rsid w:val="00B856CF"/>
    <w:rsid w:val="00BC2CEC"/>
    <w:rsid w:val="00BD3328"/>
    <w:rsid w:val="00BD57FF"/>
    <w:rsid w:val="00C321A4"/>
    <w:rsid w:val="00C32DAA"/>
    <w:rsid w:val="00C33823"/>
    <w:rsid w:val="00C4266B"/>
    <w:rsid w:val="00C51D2B"/>
    <w:rsid w:val="00C65839"/>
    <w:rsid w:val="00C97E36"/>
    <w:rsid w:val="00CA3A17"/>
    <w:rsid w:val="00D30DC1"/>
    <w:rsid w:val="00D35F2A"/>
    <w:rsid w:val="00D47A2A"/>
    <w:rsid w:val="00DD3E90"/>
    <w:rsid w:val="00DD5D29"/>
    <w:rsid w:val="00DE7573"/>
    <w:rsid w:val="00E21B29"/>
    <w:rsid w:val="00E2522E"/>
    <w:rsid w:val="00E370F7"/>
    <w:rsid w:val="00E62C97"/>
    <w:rsid w:val="00EA0CD3"/>
    <w:rsid w:val="00EA482E"/>
    <w:rsid w:val="00EA61CF"/>
    <w:rsid w:val="00EB115F"/>
    <w:rsid w:val="00EB3825"/>
    <w:rsid w:val="00ED0FDD"/>
    <w:rsid w:val="00ED4D7C"/>
    <w:rsid w:val="00EE25B9"/>
    <w:rsid w:val="00EE6B1A"/>
    <w:rsid w:val="00F03A07"/>
    <w:rsid w:val="00F162A7"/>
    <w:rsid w:val="00F21968"/>
    <w:rsid w:val="00F26303"/>
    <w:rsid w:val="00F37CDC"/>
    <w:rsid w:val="00F46B3C"/>
    <w:rsid w:val="00F739AC"/>
    <w:rsid w:val="00F95CDF"/>
    <w:rsid w:val="00FA4415"/>
    <w:rsid w:val="00FB0ED6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1"/>
    <w:pPr>
      <w:keepNext/>
      <w:outlineLvl w:val="0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1"/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styleId="a3">
    <w:name w:val="header"/>
    <w:basedOn w:val="a"/>
    <w:link w:val="a4"/>
    <w:rsid w:val="00715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D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715D71"/>
    <w:pPr>
      <w:spacing w:line="20" w:lineRule="atLeast"/>
      <w:jc w:val="center"/>
    </w:pPr>
    <w:rPr>
      <w:b/>
      <w:szCs w:val="20"/>
    </w:rPr>
  </w:style>
  <w:style w:type="character" w:styleId="a7">
    <w:name w:val="Hyperlink"/>
    <w:rsid w:val="00715D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0DC1"/>
    <w:pPr>
      <w:ind w:left="720"/>
      <w:contextualSpacing/>
    </w:pPr>
  </w:style>
  <w:style w:type="paragraph" w:styleId="ac">
    <w:name w:val="Body Text Indent"/>
    <w:basedOn w:val="a"/>
    <w:link w:val="ad"/>
    <w:rsid w:val="00EA482E"/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EA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21B2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"/>
    <w:rsid w:val="00ED0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8D32B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D32B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2019-11-27T12:38:00Z</cp:lastPrinted>
  <dcterms:created xsi:type="dcterms:W3CDTF">2020-02-11T06:57:00Z</dcterms:created>
  <dcterms:modified xsi:type="dcterms:W3CDTF">2020-02-11T07:01:00Z</dcterms:modified>
</cp:coreProperties>
</file>